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B3B30" w14:textId="77777777" w:rsidR="001349DC" w:rsidRPr="00FA34F0" w:rsidRDefault="001349DC" w:rsidP="001349DC">
      <w:pPr>
        <w:spacing w:before="552"/>
        <w:ind w:left="86" w:right="619"/>
        <w:jc w:val="center"/>
        <w:rPr>
          <w:rFonts w:ascii="Arial" w:eastAsia="Times New Roman" w:hAnsi="Arial" w:cs="Arial"/>
          <w:color w:val="242400"/>
        </w:rPr>
      </w:pPr>
      <w:r w:rsidRPr="00FA34F0">
        <w:rPr>
          <w:rFonts w:ascii="Arial" w:eastAsia="Times New Roman" w:hAnsi="Arial" w:cs="Arial"/>
          <w:color w:val="242400"/>
        </w:rPr>
        <w:t>Regular Meeting Minutes School District</w:t>
      </w:r>
      <w:r w:rsidRPr="00F47B0D">
        <w:rPr>
          <w:rFonts w:ascii="Arial" w:eastAsia="Times New Roman" w:hAnsi="Arial" w:cs="Arial"/>
          <w:color w:val="242400"/>
        </w:rPr>
        <w:t xml:space="preserve"> </w:t>
      </w:r>
      <w:r w:rsidRPr="00FA34F0">
        <w:rPr>
          <w:rFonts w:ascii="Arial" w:eastAsia="Times New Roman" w:hAnsi="Arial" w:cs="Arial"/>
          <w:color w:val="242400"/>
        </w:rPr>
        <w:t>#39</w:t>
      </w:r>
    </w:p>
    <w:p w14:paraId="7D0A50EA" w14:textId="7BC9FA36" w:rsidR="001349DC" w:rsidRPr="00FA34F0" w:rsidRDefault="001349DC" w:rsidP="001349DC">
      <w:pPr>
        <w:spacing w:before="590"/>
        <w:ind w:right="821"/>
        <w:jc w:val="right"/>
        <w:rPr>
          <w:rFonts w:ascii="Arial" w:eastAsia="Times New Roman" w:hAnsi="Arial" w:cs="Arial"/>
        </w:rPr>
      </w:pPr>
      <w:r>
        <w:rPr>
          <w:rFonts w:ascii="Arial" w:eastAsia="Times New Roman" w:hAnsi="Arial" w:cs="Arial"/>
          <w:color w:val="242400"/>
        </w:rPr>
        <w:t>October 20</w:t>
      </w:r>
      <w:r>
        <w:rPr>
          <w:rFonts w:ascii="Arial" w:eastAsia="Times New Roman" w:hAnsi="Arial" w:cs="Arial"/>
          <w:color w:val="242400"/>
        </w:rPr>
        <w:t>, 2025</w:t>
      </w:r>
    </w:p>
    <w:p w14:paraId="0FCF0EDB" w14:textId="651F5A43" w:rsidR="001349DC" w:rsidRPr="00865FE1" w:rsidRDefault="001349DC" w:rsidP="001349DC">
      <w:pPr>
        <w:spacing w:before="355"/>
        <w:ind w:left="-19" w:right="125"/>
        <w:rPr>
          <w:rFonts w:ascii="Arial" w:eastAsia="Times New Roman" w:hAnsi="Arial" w:cs="Arial"/>
          <w:color w:val="242400"/>
        </w:rPr>
      </w:pPr>
      <w:r w:rsidRPr="00FA34F0">
        <w:rPr>
          <w:rFonts w:ascii="Arial" w:eastAsia="Times New Roman" w:hAnsi="Arial" w:cs="Arial"/>
          <w:color w:val="242400"/>
        </w:rPr>
        <w:t xml:space="preserve">The Wahoo Board of Education met in regular session on Monday, </w:t>
      </w:r>
      <w:r>
        <w:rPr>
          <w:rFonts w:ascii="Arial" w:eastAsia="Times New Roman" w:hAnsi="Arial" w:cs="Arial"/>
          <w:color w:val="242400"/>
        </w:rPr>
        <w:t>October 20</w:t>
      </w:r>
      <w:r w:rsidRPr="00F47B0D">
        <w:rPr>
          <w:rFonts w:ascii="Arial" w:eastAsia="Times New Roman" w:hAnsi="Arial" w:cs="Arial"/>
          <w:color w:val="242400"/>
        </w:rPr>
        <w:t>,</w:t>
      </w:r>
      <w:r>
        <w:rPr>
          <w:rFonts w:ascii="Arial" w:eastAsia="Times New Roman" w:hAnsi="Arial" w:cs="Arial"/>
          <w:color w:val="242400"/>
        </w:rPr>
        <w:t xml:space="preserve"> </w:t>
      </w:r>
      <w:proofErr w:type="gramStart"/>
      <w:r w:rsidRPr="00FA34F0">
        <w:rPr>
          <w:rFonts w:ascii="Arial" w:eastAsia="Times New Roman" w:hAnsi="Arial" w:cs="Arial"/>
          <w:color w:val="242400"/>
        </w:rPr>
        <w:t>202</w:t>
      </w:r>
      <w:r>
        <w:rPr>
          <w:rFonts w:ascii="Arial" w:eastAsia="Times New Roman" w:hAnsi="Arial" w:cs="Arial"/>
          <w:color w:val="242400"/>
        </w:rPr>
        <w:t>5</w:t>
      </w:r>
      <w:proofErr w:type="gramEnd"/>
      <w:r w:rsidRPr="00FA34F0">
        <w:rPr>
          <w:rFonts w:ascii="Arial" w:eastAsia="Times New Roman" w:hAnsi="Arial" w:cs="Arial"/>
          <w:color w:val="242400"/>
        </w:rPr>
        <w:t xml:space="preserve"> at 6:0</w:t>
      </w:r>
      <w:r>
        <w:rPr>
          <w:rFonts w:ascii="Arial" w:eastAsia="Times New Roman" w:hAnsi="Arial" w:cs="Arial"/>
          <w:color w:val="242400"/>
        </w:rPr>
        <w:t>0</w:t>
      </w:r>
      <w:r w:rsidRPr="00FA34F0">
        <w:rPr>
          <w:rFonts w:ascii="Arial" w:eastAsia="Times New Roman" w:hAnsi="Arial" w:cs="Arial"/>
          <w:color w:val="242400"/>
        </w:rPr>
        <w:t xml:space="preserve"> p.m. in </w:t>
      </w:r>
      <w:r>
        <w:rPr>
          <w:rFonts w:ascii="Arial" w:eastAsia="Times New Roman" w:hAnsi="Arial" w:cs="Arial"/>
          <w:color w:val="242400"/>
        </w:rPr>
        <w:t>Wahoo Middle/High School Media Center</w:t>
      </w:r>
      <w:r w:rsidRPr="00FA34F0">
        <w:rPr>
          <w:rFonts w:ascii="Arial" w:eastAsia="Times New Roman" w:hAnsi="Arial" w:cs="Arial"/>
          <w:color w:val="242400"/>
        </w:rPr>
        <w:t xml:space="preserve"> located at 2201 N. Locust</w:t>
      </w:r>
      <w:r w:rsidRPr="00865FE1">
        <w:rPr>
          <w:rFonts w:ascii="Arial" w:eastAsia="Times New Roman" w:hAnsi="Arial" w:cs="Arial"/>
          <w:color w:val="242400"/>
        </w:rPr>
        <w:t xml:space="preserve">, </w:t>
      </w:r>
      <w:r w:rsidRPr="00FA34F0">
        <w:rPr>
          <w:rFonts w:ascii="Arial" w:eastAsia="Times New Roman" w:hAnsi="Arial" w:cs="Arial"/>
          <w:color w:val="242400"/>
        </w:rPr>
        <w:t>Wahoo</w:t>
      </w:r>
      <w:r w:rsidRPr="00865FE1">
        <w:rPr>
          <w:rFonts w:ascii="Arial" w:eastAsia="Times New Roman" w:hAnsi="Arial" w:cs="Arial"/>
          <w:color w:val="242400"/>
        </w:rPr>
        <w:t xml:space="preserve">, </w:t>
      </w:r>
      <w:r w:rsidRPr="00FA34F0">
        <w:rPr>
          <w:rFonts w:ascii="Arial" w:eastAsia="Times New Roman" w:hAnsi="Arial" w:cs="Arial"/>
          <w:color w:val="242400"/>
        </w:rPr>
        <w:t>Nebraska</w:t>
      </w:r>
      <w:r w:rsidRPr="00865FE1">
        <w:rPr>
          <w:rFonts w:ascii="Arial" w:eastAsia="Times New Roman" w:hAnsi="Arial" w:cs="Arial"/>
          <w:color w:val="242400"/>
        </w:rPr>
        <w:t xml:space="preserve">. </w:t>
      </w:r>
      <w:r w:rsidRPr="00FA34F0">
        <w:rPr>
          <w:rFonts w:ascii="Arial" w:eastAsia="Times New Roman" w:hAnsi="Arial" w:cs="Arial"/>
          <w:color w:val="242400"/>
        </w:rPr>
        <w:t xml:space="preserve">Publicized notice was given by advertising the meeting in the Wahoo Newspaper on </w:t>
      </w:r>
      <w:r>
        <w:rPr>
          <w:rFonts w:ascii="Arial" w:eastAsia="Times New Roman" w:hAnsi="Arial" w:cs="Arial"/>
          <w:color w:val="242400"/>
        </w:rPr>
        <w:t>October 15</w:t>
      </w:r>
      <w:r w:rsidRPr="00865FE1">
        <w:rPr>
          <w:rFonts w:ascii="Arial" w:eastAsia="Times New Roman" w:hAnsi="Arial" w:cs="Arial"/>
          <w:color w:val="242400"/>
        </w:rPr>
        <w:t xml:space="preserve">, </w:t>
      </w:r>
      <w:proofErr w:type="gramStart"/>
      <w:r w:rsidRPr="00FA34F0">
        <w:rPr>
          <w:rFonts w:ascii="Arial" w:eastAsia="Times New Roman" w:hAnsi="Arial" w:cs="Arial"/>
          <w:color w:val="242400"/>
        </w:rPr>
        <w:t>202</w:t>
      </w:r>
      <w:r>
        <w:rPr>
          <w:rFonts w:ascii="Arial" w:eastAsia="Times New Roman" w:hAnsi="Arial" w:cs="Arial"/>
          <w:color w:val="242400"/>
        </w:rPr>
        <w:t>5</w:t>
      </w:r>
      <w:proofErr w:type="gramEnd"/>
      <w:r w:rsidRPr="00FA34F0">
        <w:rPr>
          <w:rFonts w:ascii="Arial" w:eastAsia="Times New Roman" w:hAnsi="Arial" w:cs="Arial"/>
          <w:color w:val="242400"/>
        </w:rPr>
        <w:t xml:space="preserve"> and on the school's website and doors</w:t>
      </w:r>
      <w:r w:rsidRPr="00865FE1">
        <w:rPr>
          <w:rFonts w:ascii="Arial" w:eastAsia="Times New Roman" w:hAnsi="Arial" w:cs="Arial"/>
          <w:color w:val="242400"/>
        </w:rPr>
        <w:t>. </w:t>
      </w:r>
    </w:p>
    <w:p w14:paraId="1579A620" w14:textId="6EACCD05" w:rsidR="001349DC" w:rsidRDefault="001349DC" w:rsidP="001349DC">
      <w:pPr>
        <w:spacing w:before="355"/>
        <w:ind w:left="-19" w:right="125"/>
        <w:rPr>
          <w:rFonts w:ascii="Arial" w:eastAsia="Times New Roman" w:hAnsi="Arial" w:cs="Arial"/>
          <w:color w:val="242400"/>
        </w:rPr>
      </w:pPr>
      <w:r w:rsidRPr="00FA34F0">
        <w:rPr>
          <w:rFonts w:ascii="Arial" w:eastAsia="Times New Roman" w:hAnsi="Arial" w:cs="Arial"/>
          <w:color w:val="242400"/>
        </w:rPr>
        <w:t>The meeting was opened by President Brett Eddie with the following board members answering roll call: Brett Eddie,</w:t>
      </w:r>
      <w:r w:rsidRPr="00F47B0D">
        <w:rPr>
          <w:rFonts w:ascii="Arial" w:eastAsia="Times New Roman" w:hAnsi="Arial" w:cs="Arial"/>
          <w:color w:val="242400"/>
        </w:rPr>
        <w:t xml:space="preserve"> </w:t>
      </w:r>
      <w:r>
        <w:rPr>
          <w:rFonts w:ascii="Arial" w:eastAsia="Times New Roman" w:hAnsi="Arial" w:cs="Arial"/>
          <w:color w:val="242400"/>
        </w:rPr>
        <w:t xml:space="preserve">Bob Sullivan, </w:t>
      </w:r>
      <w:r w:rsidRPr="00FA34F0">
        <w:rPr>
          <w:rFonts w:ascii="Arial" w:eastAsia="Times New Roman" w:hAnsi="Arial" w:cs="Arial"/>
          <w:color w:val="242400"/>
        </w:rPr>
        <w:t>Mike Hancock</w:t>
      </w:r>
      <w:r w:rsidRPr="00865FE1">
        <w:rPr>
          <w:rFonts w:ascii="Arial" w:eastAsia="Times New Roman" w:hAnsi="Arial" w:cs="Arial"/>
          <w:color w:val="242400"/>
        </w:rPr>
        <w:t xml:space="preserve">, </w:t>
      </w:r>
      <w:r w:rsidRPr="00FA34F0">
        <w:rPr>
          <w:rFonts w:ascii="Arial" w:eastAsia="Times New Roman" w:hAnsi="Arial" w:cs="Arial"/>
          <w:color w:val="242400"/>
        </w:rPr>
        <w:t xml:space="preserve">Di </w:t>
      </w:r>
      <w:r>
        <w:rPr>
          <w:rFonts w:ascii="Arial" w:eastAsia="Times New Roman" w:hAnsi="Arial" w:cs="Arial"/>
          <w:color w:val="242400"/>
        </w:rPr>
        <w:t>Pffeifer</w:t>
      </w:r>
      <w:r w:rsidRPr="00865FE1">
        <w:rPr>
          <w:rFonts w:ascii="Arial" w:eastAsia="Times New Roman" w:hAnsi="Arial" w:cs="Arial"/>
          <w:color w:val="242400"/>
        </w:rPr>
        <w:t xml:space="preserve">, </w:t>
      </w:r>
      <w:r>
        <w:rPr>
          <w:rFonts w:ascii="Arial" w:eastAsia="Times New Roman" w:hAnsi="Arial" w:cs="Arial"/>
          <w:color w:val="242400"/>
        </w:rPr>
        <w:t xml:space="preserve">Alex Shada, </w:t>
      </w:r>
      <w:r w:rsidRPr="00FA34F0">
        <w:rPr>
          <w:rFonts w:ascii="Arial" w:eastAsia="Times New Roman" w:hAnsi="Arial" w:cs="Arial"/>
          <w:color w:val="242400"/>
        </w:rPr>
        <w:t>and Renae Feilmeier</w:t>
      </w:r>
      <w:r w:rsidRPr="00865FE1">
        <w:rPr>
          <w:rFonts w:ascii="Arial" w:eastAsia="Times New Roman" w:hAnsi="Arial" w:cs="Arial"/>
          <w:color w:val="242400"/>
        </w:rPr>
        <w:t xml:space="preserve">. </w:t>
      </w:r>
      <w:r w:rsidRPr="00FA34F0">
        <w:rPr>
          <w:rFonts w:ascii="Arial" w:eastAsia="Times New Roman" w:hAnsi="Arial" w:cs="Arial"/>
          <w:color w:val="242400"/>
        </w:rPr>
        <w:t>Also</w:t>
      </w:r>
      <w:r w:rsidRPr="00F47B0D">
        <w:rPr>
          <w:rFonts w:ascii="Arial" w:eastAsia="Times New Roman" w:hAnsi="Arial" w:cs="Arial"/>
          <w:color w:val="242400"/>
        </w:rPr>
        <w:t xml:space="preserve"> </w:t>
      </w:r>
      <w:r w:rsidRPr="00FA34F0">
        <w:rPr>
          <w:rFonts w:ascii="Arial" w:eastAsia="Times New Roman" w:hAnsi="Arial" w:cs="Arial"/>
          <w:color w:val="242400"/>
        </w:rPr>
        <w:t>present were Superintendent</w:t>
      </w:r>
      <w:r w:rsidRPr="00865FE1">
        <w:rPr>
          <w:rFonts w:ascii="Arial" w:eastAsia="Times New Roman" w:hAnsi="Arial" w:cs="Arial"/>
          <w:color w:val="242400"/>
        </w:rPr>
        <w:t xml:space="preserve">, </w:t>
      </w:r>
      <w:r w:rsidRPr="00FA34F0">
        <w:rPr>
          <w:rFonts w:ascii="Arial" w:eastAsia="Times New Roman" w:hAnsi="Arial" w:cs="Arial"/>
          <w:color w:val="242400"/>
        </w:rPr>
        <w:t>Brandon Lavaley</w:t>
      </w:r>
      <w:r>
        <w:rPr>
          <w:rFonts w:ascii="Arial" w:eastAsia="Times New Roman" w:hAnsi="Arial" w:cs="Arial"/>
          <w:color w:val="242400"/>
        </w:rPr>
        <w:t xml:space="preserve">, Administrators; Dr. Josh Snyder, Vernon Golladay, Marc Kaminski, </w:t>
      </w:r>
      <w:r w:rsidR="00C2182D">
        <w:rPr>
          <w:rFonts w:ascii="Arial" w:eastAsia="Times New Roman" w:hAnsi="Arial" w:cs="Arial"/>
          <w:color w:val="242400"/>
        </w:rPr>
        <w:t>Robert Barry</w:t>
      </w:r>
      <w:r>
        <w:rPr>
          <w:rFonts w:ascii="Arial" w:eastAsia="Times New Roman" w:hAnsi="Arial" w:cs="Arial"/>
          <w:color w:val="242400"/>
        </w:rPr>
        <w:t xml:space="preserve">, </w:t>
      </w:r>
      <w:proofErr w:type="gramStart"/>
      <w:r>
        <w:rPr>
          <w:rFonts w:ascii="Arial" w:eastAsia="Times New Roman" w:hAnsi="Arial" w:cs="Arial"/>
          <w:color w:val="242400"/>
        </w:rPr>
        <w:t xml:space="preserve">and  </w:t>
      </w:r>
      <w:r w:rsidRPr="00FA34F0">
        <w:rPr>
          <w:rFonts w:ascii="Arial" w:eastAsia="Times New Roman" w:hAnsi="Arial" w:cs="Arial"/>
          <w:color w:val="242400"/>
        </w:rPr>
        <w:t>Secretary</w:t>
      </w:r>
      <w:proofErr w:type="gramEnd"/>
      <w:r w:rsidRPr="00FA34F0">
        <w:rPr>
          <w:rFonts w:ascii="Arial" w:eastAsia="Times New Roman" w:hAnsi="Arial" w:cs="Arial"/>
          <w:color w:val="242400"/>
        </w:rPr>
        <w:t xml:space="preserve"> </w:t>
      </w:r>
      <w:r>
        <w:rPr>
          <w:rFonts w:ascii="Arial" w:eastAsia="Times New Roman" w:hAnsi="Arial" w:cs="Arial"/>
          <w:color w:val="242400"/>
        </w:rPr>
        <w:t>Alyssa Nelson.</w:t>
      </w:r>
    </w:p>
    <w:p w14:paraId="76E6E6CC" w14:textId="77777777" w:rsidR="001349DC" w:rsidRPr="00FA34F0" w:rsidRDefault="001349DC" w:rsidP="001349DC">
      <w:pPr>
        <w:spacing w:before="355"/>
        <w:ind w:left="-19" w:right="125"/>
        <w:rPr>
          <w:rFonts w:ascii="Arial" w:eastAsia="Times New Roman" w:hAnsi="Arial" w:cs="Arial"/>
        </w:rPr>
      </w:pPr>
      <w:r w:rsidRPr="00FA34F0">
        <w:rPr>
          <w:rFonts w:ascii="Arial" w:eastAsia="Times New Roman" w:hAnsi="Arial" w:cs="Arial"/>
          <w:color w:val="242400"/>
        </w:rPr>
        <w:t>The open meetings law was mentioned, and the open meetings law poster is displayed and attached</w:t>
      </w:r>
      <w:r w:rsidRPr="00FA34F0">
        <w:rPr>
          <w:rFonts w:ascii="Arial" w:eastAsia="Times New Roman" w:hAnsi="Arial" w:cs="Arial"/>
          <w:color w:val="000000"/>
        </w:rPr>
        <w:t>. </w:t>
      </w:r>
    </w:p>
    <w:p w14:paraId="133123C3" w14:textId="77777777" w:rsidR="001349DC" w:rsidRDefault="001349DC" w:rsidP="001349DC">
      <w:pPr>
        <w:spacing w:before="355"/>
        <w:ind w:left="-19" w:right="125"/>
        <w:rPr>
          <w:rFonts w:ascii="Arial" w:eastAsia="Times New Roman" w:hAnsi="Arial" w:cs="Arial"/>
          <w:color w:val="242400"/>
        </w:rPr>
      </w:pPr>
      <w:r w:rsidRPr="00FA34F0">
        <w:rPr>
          <w:rFonts w:ascii="Arial" w:eastAsia="Times New Roman" w:hAnsi="Arial" w:cs="Arial"/>
          <w:color w:val="242400"/>
        </w:rPr>
        <w:t>The Board of Education said the Pledge of</w:t>
      </w:r>
      <w:r w:rsidRPr="00F47B0D">
        <w:rPr>
          <w:rFonts w:ascii="Arial" w:eastAsia="Times New Roman" w:hAnsi="Arial" w:cs="Arial"/>
          <w:color w:val="242400"/>
        </w:rPr>
        <w:t xml:space="preserve"> </w:t>
      </w:r>
      <w:r w:rsidRPr="00FA34F0">
        <w:rPr>
          <w:rFonts w:ascii="Arial" w:eastAsia="Times New Roman" w:hAnsi="Arial" w:cs="Arial"/>
          <w:color w:val="242400"/>
        </w:rPr>
        <w:t>Allegiance. </w:t>
      </w:r>
    </w:p>
    <w:p w14:paraId="7F4E3061" w14:textId="0AB700A5" w:rsidR="001349DC" w:rsidRPr="00E61BE6" w:rsidRDefault="001349DC" w:rsidP="001349DC">
      <w:pPr>
        <w:spacing w:before="355"/>
        <w:ind w:left="-19" w:right="125"/>
        <w:rPr>
          <w:rFonts w:ascii="Arial" w:eastAsia="Times New Roman" w:hAnsi="Arial" w:cs="Arial"/>
          <w:color w:val="242400"/>
        </w:rPr>
      </w:pPr>
      <w:r>
        <w:rPr>
          <w:rFonts w:ascii="Arial" w:eastAsia="Times New Roman" w:hAnsi="Arial" w:cs="Arial"/>
          <w:color w:val="242400"/>
        </w:rPr>
        <w:t>A</w:t>
      </w:r>
      <w:r w:rsidRPr="00FA34F0">
        <w:rPr>
          <w:rFonts w:ascii="Arial" w:eastAsia="Times New Roman" w:hAnsi="Arial" w:cs="Arial"/>
          <w:color w:val="242400"/>
        </w:rPr>
        <w:t xml:space="preserve"> motion w</w:t>
      </w:r>
      <w:r>
        <w:rPr>
          <w:rFonts w:ascii="Arial" w:eastAsia="Times New Roman" w:hAnsi="Arial" w:cs="Arial"/>
          <w:color w:val="242400"/>
        </w:rPr>
        <w:t>as</w:t>
      </w:r>
      <w:r w:rsidRPr="00FA34F0">
        <w:rPr>
          <w:rFonts w:ascii="Arial" w:eastAsia="Times New Roman" w:hAnsi="Arial" w:cs="Arial"/>
          <w:color w:val="242400"/>
        </w:rPr>
        <w:t xml:space="preserve"> made by </w:t>
      </w:r>
      <w:r w:rsidR="00C2182D">
        <w:rPr>
          <w:rFonts w:ascii="Arial" w:eastAsia="Times New Roman" w:hAnsi="Arial" w:cs="Arial"/>
          <w:color w:val="242400"/>
        </w:rPr>
        <w:t>Sullivan</w:t>
      </w:r>
      <w:r w:rsidRPr="00FA34F0">
        <w:rPr>
          <w:rFonts w:ascii="Arial" w:eastAsia="Times New Roman" w:hAnsi="Arial" w:cs="Arial"/>
          <w:color w:val="000000"/>
        </w:rPr>
        <w:t xml:space="preserve">, </w:t>
      </w:r>
      <w:r w:rsidRPr="00FA34F0">
        <w:rPr>
          <w:rFonts w:ascii="Arial" w:eastAsia="Times New Roman" w:hAnsi="Arial" w:cs="Arial"/>
          <w:color w:val="242400"/>
        </w:rPr>
        <w:t xml:space="preserve">seconded </w:t>
      </w:r>
      <w:r>
        <w:rPr>
          <w:rFonts w:ascii="Arial" w:eastAsia="Times New Roman" w:hAnsi="Arial" w:cs="Arial"/>
          <w:color w:val="242400"/>
        </w:rPr>
        <w:t xml:space="preserve">by </w:t>
      </w:r>
      <w:r w:rsidR="00C2182D">
        <w:rPr>
          <w:rFonts w:ascii="Arial" w:eastAsia="Times New Roman" w:hAnsi="Arial" w:cs="Arial"/>
          <w:color w:val="242400"/>
        </w:rPr>
        <w:t>Hancock</w:t>
      </w:r>
      <w:r>
        <w:rPr>
          <w:rFonts w:ascii="Arial" w:eastAsia="Times New Roman" w:hAnsi="Arial" w:cs="Arial"/>
          <w:color w:val="242400"/>
        </w:rPr>
        <w:t xml:space="preserve"> to approve</w:t>
      </w:r>
      <w:r w:rsidRPr="00FA34F0">
        <w:rPr>
          <w:rFonts w:ascii="Arial" w:eastAsia="Times New Roman" w:hAnsi="Arial" w:cs="Arial"/>
          <w:color w:val="242400"/>
        </w:rPr>
        <w:t xml:space="preserve"> the agenda</w:t>
      </w:r>
      <w:r w:rsidRPr="00FA34F0">
        <w:rPr>
          <w:rFonts w:ascii="Arial" w:eastAsia="Times New Roman" w:hAnsi="Arial" w:cs="Arial"/>
          <w:color w:val="000000"/>
        </w:rPr>
        <w:t xml:space="preserve">. </w:t>
      </w:r>
      <w:r w:rsidRPr="00FA34F0">
        <w:rPr>
          <w:rFonts w:ascii="Arial" w:eastAsia="Times New Roman" w:hAnsi="Arial" w:cs="Arial"/>
          <w:color w:val="242400"/>
        </w:rPr>
        <w:t>On roll call vote</w:t>
      </w:r>
      <w:r>
        <w:rPr>
          <w:rFonts w:ascii="Arial" w:eastAsia="Times New Roman" w:hAnsi="Arial" w:cs="Arial"/>
          <w:color w:val="242400"/>
        </w:rPr>
        <w:t>, yes, Pfeiffer, yes, Shada, yes, Feilmeier, yes, Eddie, yes, Sullivan, yes</w:t>
      </w:r>
      <w:r w:rsidR="00C2182D">
        <w:rPr>
          <w:rFonts w:ascii="Arial" w:eastAsia="Times New Roman" w:hAnsi="Arial" w:cs="Arial"/>
          <w:color w:val="242400"/>
        </w:rPr>
        <w:t>, Hancock, yes</w:t>
      </w:r>
      <w:r>
        <w:rPr>
          <w:rFonts w:ascii="Arial" w:eastAsia="Times New Roman" w:hAnsi="Arial" w:cs="Arial"/>
          <w:color w:val="242400"/>
        </w:rPr>
        <w:t xml:space="preserve">. </w:t>
      </w:r>
      <w:r w:rsidRPr="00FA34F0">
        <w:rPr>
          <w:rFonts w:ascii="Arial" w:eastAsia="Times New Roman" w:hAnsi="Arial" w:cs="Arial"/>
          <w:color w:val="242400"/>
        </w:rPr>
        <w:t>Motion carried</w:t>
      </w:r>
      <w:r w:rsidRPr="00FA34F0">
        <w:rPr>
          <w:rFonts w:ascii="Arial" w:eastAsia="Times New Roman" w:hAnsi="Arial" w:cs="Arial"/>
          <w:color w:val="000000"/>
        </w:rPr>
        <w:t>. </w:t>
      </w:r>
    </w:p>
    <w:p w14:paraId="75A2E32F" w14:textId="0C14EC4F" w:rsidR="001349DC" w:rsidRDefault="001349DC" w:rsidP="001349DC">
      <w:pPr>
        <w:spacing w:before="355"/>
        <w:ind w:left="-19" w:right="125"/>
        <w:rPr>
          <w:rFonts w:ascii="Arial" w:eastAsia="Times New Roman" w:hAnsi="Arial" w:cs="Arial"/>
          <w:color w:val="000000"/>
        </w:rPr>
      </w:pPr>
      <w:r w:rsidRPr="00FA34F0">
        <w:rPr>
          <w:rFonts w:ascii="Arial" w:eastAsia="Times New Roman" w:hAnsi="Arial" w:cs="Arial"/>
          <w:color w:val="242400"/>
        </w:rPr>
        <w:t xml:space="preserve">A motion was made by </w:t>
      </w:r>
      <w:r w:rsidR="00C2182D">
        <w:rPr>
          <w:rFonts w:ascii="Arial" w:eastAsia="Times New Roman" w:hAnsi="Arial" w:cs="Arial"/>
          <w:color w:val="242400"/>
        </w:rPr>
        <w:t>Hancock</w:t>
      </w:r>
      <w:r w:rsidRPr="00FA34F0">
        <w:rPr>
          <w:rFonts w:ascii="Arial" w:eastAsia="Times New Roman" w:hAnsi="Arial" w:cs="Arial"/>
          <w:color w:val="000000"/>
        </w:rPr>
        <w:t xml:space="preserve">, </w:t>
      </w:r>
      <w:r w:rsidRPr="00FA34F0">
        <w:rPr>
          <w:rFonts w:ascii="Arial" w:eastAsia="Times New Roman" w:hAnsi="Arial" w:cs="Arial"/>
          <w:color w:val="242400"/>
        </w:rPr>
        <w:t xml:space="preserve">seconded by </w:t>
      </w:r>
      <w:r w:rsidR="00C2182D">
        <w:rPr>
          <w:rFonts w:ascii="Arial" w:eastAsia="Times New Roman" w:hAnsi="Arial" w:cs="Arial"/>
          <w:color w:val="242400"/>
        </w:rPr>
        <w:t>Shada</w:t>
      </w:r>
      <w:r>
        <w:rPr>
          <w:rFonts w:ascii="Arial" w:eastAsia="Times New Roman" w:hAnsi="Arial" w:cs="Arial"/>
          <w:color w:val="242400"/>
        </w:rPr>
        <w:t xml:space="preserve"> </w:t>
      </w:r>
      <w:r w:rsidRPr="00FA34F0">
        <w:rPr>
          <w:rFonts w:ascii="Arial" w:eastAsia="Times New Roman" w:hAnsi="Arial" w:cs="Arial"/>
          <w:color w:val="242400"/>
        </w:rPr>
        <w:t>to approve</w:t>
      </w:r>
      <w:r w:rsidR="00C2182D">
        <w:rPr>
          <w:rFonts w:ascii="Arial" w:eastAsia="Times New Roman" w:hAnsi="Arial" w:cs="Arial"/>
          <w:color w:val="242400"/>
        </w:rPr>
        <w:t xml:space="preserve"> both</w:t>
      </w:r>
      <w:r w:rsidRPr="00FA34F0">
        <w:rPr>
          <w:rFonts w:ascii="Arial" w:eastAsia="Times New Roman" w:hAnsi="Arial" w:cs="Arial"/>
          <w:color w:val="242400"/>
        </w:rPr>
        <w:t xml:space="preserve"> the regular meeting minutes of </w:t>
      </w:r>
      <w:r w:rsidR="00C2182D">
        <w:rPr>
          <w:rFonts w:ascii="Arial" w:eastAsia="Times New Roman" w:hAnsi="Arial" w:cs="Arial"/>
          <w:color w:val="242400"/>
        </w:rPr>
        <w:t xml:space="preserve">September </w:t>
      </w:r>
      <w:r w:rsidR="00186293">
        <w:rPr>
          <w:rFonts w:ascii="Arial" w:eastAsia="Times New Roman" w:hAnsi="Arial" w:cs="Arial"/>
          <w:color w:val="242400"/>
        </w:rPr>
        <w:t>15</w:t>
      </w:r>
      <w:r>
        <w:rPr>
          <w:rFonts w:ascii="Arial" w:eastAsia="Times New Roman" w:hAnsi="Arial" w:cs="Arial"/>
          <w:color w:val="242400"/>
        </w:rPr>
        <w:t xml:space="preserve">, </w:t>
      </w:r>
      <w:proofErr w:type="gramStart"/>
      <w:r>
        <w:rPr>
          <w:rFonts w:ascii="Arial" w:eastAsia="Times New Roman" w:hAnsi="Arial" w:cs="Arial"/>
          <w:color w:val="242400"/>
        </w:rPr>
        <w:t>2</w:t>
      </w:r>
      <w:r w:rsidRPr="00FA34F0">
        <w:rPr>
          <w:rFonts w:ascii="Arial" w:eastAsia="Times New Roman" w:hAnsi="Arial" w:cs="Arial"/>
          <w:color w:val="242400"/>
        </w:rPr>
        <w:t>02</w:t>
      </w:r>
      <w:r>
        <w:rPr>
          <w:rFonts w:ascii="Arial" w:eastAsia="Times New Roman" w:hAnsi="Arial" w:cs="Arial"/>
          <w:color w:val="242400"/>
        </w:rPr>
        <w:t>5</w:t>
      </w:r>
      <w:proofErr w:type="gramEnd"/>
      <w:r w:rsidR="00C2182D">
        <w:rPr>
          <w:rFonts w:ascii="Arial" w:eastAsia="Times New Roman" w:hAnsi="Arial" w:cs="Arial"/>
          <w:color w:val="242400"/>
        </w:rPr>
        <w:t xml:space="preserve"> and the budget meeting minutes of September 24, </w:t>
      </w:r>
      <w:proofErr w:type="gramStart"/>
      <w:r w:rsidR="00C2182D">
        <w:rPr>
          <w:rFonts w:ascii="Arial" w:eastAsia="Times New Roman" w:hAnsi="Arial" w:cs="Arial"/>
          <w:color w:val="242400"/>
        </w:rPr>
        <w:t>2025</w:t>
      </w:r>
      <w:proofErr w:type="gramEnd"/>
      <w:r w:rsidRPr="00FA34F0">
        <w:rPr>
          <w:rFonts w:ascii="Arial" w:eastAsia="Times New Roman" w:hAnsi="Arial" w:cs="Arial"/>
          <w:color w:val="242400"/>
        </w:rPr>
        <w:t xml:space="preserve"> as submitted</w:t>
      </w:r>
      <w:r>
        <w:rPr>
          <w:rFonts w:ascii="Arial" w:eastAsia="Times New Roman" w:hAnsi="Arial" w:cs="Arial"/>
          <w:color w:val="242400"/>
        </w:rPr>
        <w:t>.</w:t>
      </w:r>
      <w:r w:rsidRPr="00FA6E52">
        <w:rPr>
          <w:rFonts w:ascii="Arial" w:eastAsia="Times New Roman" w:hAnsi="Arial" w:cs="Arial"/>
          <w:color w:val="242400"/>
        </w:rPr>
        <w:t xml:space="preserve"> </w:t>
      </w:r>
      <w:r w:rsidRPr="00FA34F0">
        <w:rPr>
          <w:rFonts w:ascii="Arial" w:eastAsia="Times New Roman" w:hAnsi="Arial" w:cs="Arial"/>
          <w:color w:val="242400"/>
        </w:rPr>
        <w:t>On roll call vote</w:t>
      </w:r>
      <w:r>
        <w:rPr>
          <w:rFonts w:ascii="Arial" w:eastAsia="Times New Roman" w:hAnsi="Arial" w:cs="Arial"/>
          <w:color w:val="242400"/>
        </w:rPr>
        <w:t xml:space="preserve"> Feilmeier, yes, Eddie, yes, Sullivan, yes, Hancock,</w:t>
      </w:r>
      <w:r w:rsidR="00C2182D">
        <w:rPr>
          <w:rFonts w:ascii="Arial" w:eastAsia="Times New Roman" w:hAnsi="Arial" w:cs="Arial"/>
          <w:color w:val="242400"/>
        </w:rPr>
        <w:t xml:space="preserve"> Pfeiffer,</w:t>
      </w:r>
      <w:r>
        <w:rPr>
          <w:rFonts w:ascii="Arial" w:eastAsia="Times New Roman" w:hAnsi="Arial" w:cs="Arial"/>
          <w:color w:val="242400"/>
        </w:rPr>
        <w:t xml:space="preserve"> yes</w:t>
      </w:r>
      <w:r w:rsidR="00C2182D">
        <w:rPr>
          <w:rFonts w:ascii="Arial" w:eastAsia="Times New Roman" w:hAnsi="Arial" w:cs="Arial"/>
          <w:color w:val="242400"/>
        </w:rPr>
        <w:t>, Shada, yes</w:t>
      </w:r>
      <w:r>
        <w:rPr>
          <w:rFonts w:ascii="Arial" w:eastAsia="Times New Roman" w:hAnsi="Arial" w:cs="Arial"/>
          <w:color w:val="242400"/>
        </w:rPr>
        <w:t xml:space="preserve">. </w:t>
      </w:r>
      <w:r w:rsidRPr="00FA34F0">
        <w:rPr>
          <w:rFonts w:ascii="Arial" w:eastAsia="Times New Roman" w:hAnsi="Arial" w:cs="Arial"/>
          <w:color w:val="242400"/>
        </w:rPr>
        <w:t>Motion carried</w:t>
      </w:r>
      <w:r w:rsidRPr="00FA34F0">
        <w:rPr>
          <w:rFonts w:ascii="Arial" w:eastAsia="Times New Roman" w:hAnsi="Arial" w:cs="Arial"/>
          <w:color w:val="000000"/>
        </w:rPr>
        <w:t>. </w:t>
      </w:r>
    </w:p>
    <w:p w14:paraId="6596B9E2" w14:textId="488B3424" w:rsidR="001349DC" w:rsidRDefault="001349DC" w:rsidP="001349DC">
      <w:pPr>
        <w:spacing w:before="302"/>
        <w:ind w:left="-14" w:right="274"/>
        <w:rPr>
          <w:rFonts w:ascii="Arial" w:eastAsia="Times New Roman" w:hAnsi="Arial" w:cs="Arial"/>
          <w:color w:val="000000"/>
        </w:rPr>
      </w:pPr>
      <w:r w:rsidRPr="00FA34F0">
        <w:rPr>
          <w:rFonts w:ascii="Arial" w:eastAsia="Times New Roman" w:hAnsi="Arial" w:cs="Arial"/>
          <w:color w:val="242400"/>
        </w:rPr>
        <w:t xml:space="preserve">A motion was made by </w:t>
      </w:r>
      <w:r w:rsidR="00C2182D">
        <w:rPr>
          <w:rFonts w:ascii="Arial" w:eastAsia="Times New Roman" w:hAnsi="Arial" w:cs="Arial"/>
          <w:color w:val="242400"/>
        </w:rPr>
        <w:t>Sullivan</w:t>
      </w:r>
      <w:r>
        <w:rPr>
          <w:rFonts w:ascii="Arial" w:eastAsia="Times New Roman" w:hAnsi="Arial" w:cs="Arial"/>
          <w:color w:val="242400"/>
        </w:rPr>
        <w:t>,</w:t>
      </w:r>
      <w:r>
        <w:rPr>
          <w:rFonts w:ascii="Arial" w:eastAsia="Times New Roman" w:hAnsi="Arial" w:cs="Arial"/>
          <w:color w:val="FEFE00"/>
        </w:rPr>
        <w:t xml:space="preserve"> </w:t>
      </w:r>
      <w:r w:rsidRPr="00FA34F0">
        <w:rPr>
          <w:rFonts w:ascii="Arial" w:eastAsia="Times New Roman" w:hAnsi="Arial" w:cs="Arial"/>
          <w:color w:val="242400"/>
        </w:rPr>
        <w:t>seconded</w:t>
      </w:r>
      <w:r>
        <w:rPr>
          <w:rFonts w:ascii="Arial" w:eastAsia="Times New Roman" w:hAnsi="Arial" w:cs="Arial"/>
          <w:color w:val="242400"/>
        </w:rPr>
        <w:t xml:space="preserve"> by </w:t>
      </w:r>
      <w:r w:rsidR="00C2182D">
        <w:rPr>
          <w:rFonts w:ascii="Arial" w:eastAsia="Times New Roman" w:hAnsi="Arial" w:cs="Arial"/>
          <w:color w:val="242400"/>
        </w:rPr>
        <w:t>Hancock</w:t>
      </w:r>
      <w:r>
        <w:rPr>
          <w:rFonts w:ascii="Arial" w:eastAsia="Times New Roman" w:hAnsi="Arial" w:cs="Arial"/>
          <w:color w:val="242400"/>
        </w:rPr>
        <w:t xml:space="preserve"> to appr</w:t>
      </w:r>
      <w:r w:rsidRPr="00FA34F0">
        <w:rPr>
          <w:rFonts w:ascii="Arial" w:eastAsia="Times New Roman" w:hAnsi="Arial" w:cs="Arial"/>
          <w:color w:val="242400"/>
        </w:rPr>
        <w:t xml:space="preserve">ove payment of the </w:t>
      </w:r>
      <w:r>
        <w:rPr>
          <w:rFonts w:ascii="Arial" w:eastAsia="Times New Roman" w:hAnsi="Arial" w:cs="Arial"/>
          <w:color w:val="242400"/>
        </w:rPr>
        <w:t>August/September 2025</w:t>
      </w:r>
      <w:r w:rsidRPr="00FA34F0">
        <w:rPr>
          <w:rFonts w:ascii="Arial" w:eastAsia="Times New Roman" w:hAnsi="Arial" w:cs="Arial"/>
          <w:color w:val="242400"/>
        </w:rPr>
        <w:t xml:space="preserve"> claims as submitted</w:t>
      </w:r>
      <w:r>
        <w:rPr>
          <w:rFonts w:ascii="Arial" w:eastAsia="Times New Roman" w:hAnsi="Arial" w:cs="Arial"/>
          <w:color w:val="242400"/>
        </w:rPr>
        <w:t xml:space="preserve"> </w:t>
      </w:r>
      <w:proofErr w:type="gramStart"/>
      <w:r>
        <w:rPr>
          <w:rFonts w:ascii="Arial" w:eastAsia="Times New Roman" w:hAnsi="Arial" w:cs="Arial"/>
          <w:color w:val="242400"/>
        </w:rPr>
        <w:t>with the exception of</w:t>
      </w:r>
      <w:proofErr w:type="gramEnd"/>
      <w:r>
        <w:rPr>
          <w:rFonts w:ascii="Arial" w:eastAsia="Times New Roman" w:hAnsi="Arial" w:cs="Arial"/>
          <w:color w:val="242400"/>
        </w:rPr>
        <w:t xml:space="preserve"> the Eddie Lawn Service claim</w:t>
      </w:r>
      <w:r w:rsidR="00C2182D">
        <w:rPr>
          <w:rFonts w:ascii="Arial" w:eastAsia="Times New Roman" w:hAnsi="Arial" w:cs="Arial"/>
          <w:color w:val="242400"/>
        </w:rPr>
        <w:t xml:space="preserve"> and the Carmen Sullivan claim</w:t>
      </w:r>
      <w:r>
        <w:rPr>
          <w:rFonts w:ascii="Arial" w:eastAsia="Times New Roman" w:hAnsi="Arial" w:cs="Arial"/>
          <w:color w:val="000000"/>
        </w:rPr>
        <w:t>.</w:t>
      </w:r>
      <w:r w:rsidRPr="00FA34F0">
        <w:rPr>
          <w:rFonts w:ascii="Arial" w:eastAsia="Times New Roman" w:hAnsi="Arial" w:cs="Arial"/>
          <w:color w:val="000000"/>
        </w:rPr>
        <w:t xml:space="preserve"> </w:t>
      </w:r>
      <w:r w:rsidRPr="00FA34F0">
        <w:rPr>
          <w:rFonts w:ascii="Arial" w:eastAsia="Times New Roman" w:hAnsi="Arial" w:cs="Arial"/>
          <w:color w:val="242400"/>
        </w:rPr>
        <w:t>On roll call</w:t>
      </w:r>
      <w:r>
        <w:rPr>
          <w:rFonts w:ascii="Arial" w:eastAsia="Times New Roman" w:hAnsi="Arial" w:cs="Arial"/>
          <w:color w:val="242400"/>
        </w:rPr>
        <w:t xml:space="preserve"> vote,</w:t>
      </w:r>
      <w:r w:rsidR="00C2182D">
        <w:rPr>
          <w:rFonts w:ascii="Arial" w:eastAsia="Times New Roman" w:hAnsi="Arial" w:cs="Arial"/>
          <w:color w:val="242400"/>
        </w:rPr>
        <w:t xml:space="preserve"> Pfeiffer, yes,</w:t>
      </w:r>
      <w:r>
        <w:rPr>
          <w:rFonts w:ascii="Arial" w:eastAsia="Times New Roman" w:hAnsi="Arial" w:cs="Arial"/>
          <w:color w:val="242400"/>
        </w:rPr>
        <w:t xml:space="preserve"> Shada, yes, Feilmeier, yes, Eddie, yes, Sullivan, yes, Hancock, yes,</w:t>
      </w:r>
      <w:r>
        <w:rPr>
          <w:rFonts w:ascii="Arial" w:eastAsia="Times New Roman" w:hAnsi="Arial" w:cs="Arial"/>
          <w:color w:val="000000"/>
        </w:rPr>
        <w:t xml:space="preserve"> Motion carried.</w:t>
      </w:r>
      <w:r w:rsidRPr="00FA34F0">
        <w:rPr>
          <w:rFonts w:ascii="Arial" w:eastAsia="Times New Roman" w:hAnsi="Arial" w:cs="Arial"/>
          <w:color w:val="000000"/>
        </w:rPr>
        <w:t> </w:t>
      </w:r>
    </w:p>
    <w:p w14:paraId="62660A3C" w14:textId="77777777" w:rsidR="001349DC" w:rsidRDefault="001349DC" w:rsidP="001349DC">
      <w:pPr>
        <w:spacing w:before="355"/>
        <w:ind w:left="-19" w:right="125"/>
        <w:rPr>
          <w:rFonts w:ascii="Arial" w:eastAsia="Times New Roman" w:hAnsi="Arial" w:cs="Arial"/>
          <w:color w:val="000000"/>
        </w:rPr>
      </w:pPr>
      <w:r w:rsidRPr="00FA34F0">
        <w:rPr>
          <w:rFonts w:ascii="Arial" w:eastAsia="Times New Roman" w:hAnsi="Arial" w:cs="Arial"/>
          <w:color w:val="242400"/>
        </w:rPr>
        <w:t xml:space="preserve">A motion was made by </w:t>
      </w:r>
      <w:r>
        <w:rPr>
          <w:rFonts w:ascii="Arial" w:eastAsia="Times New Roman" w:hAnsi="Arial" w:cs="Arial"/>
          <w:color w:val="242400"/>
        </w:rPr>
        <w:t>Hancock,</w:t>
      </w:r>
      <w:r>
        <w:rPr>
          <w:rFonts w:ascii="Arial" w:eastAsia="Times New Roman" w:hAnsi="Arial" w:cs="Arial"/>
          <w:color w:val="FEFE00"/>
        </w:rPr>
        <w:t xml:space="preserve"> </w:t>
      </w:r>
      <w:r w:rsidRPr="00FA34F0">
        <w:rPr>
          <w:rFonts w:ascii="Arial" w:eastAsia="Times New Roman" w:hAnsi="Arial" w:cs="Arial"/>
          <w:color w:val="242400"/>
        </w:rPr>
        <w:t>seconded</w:t>
      </w:r>
      <w:r>
        <w:rPr>
          <w:rFonts w:ascii="Arial" w:eastAsia="Times New Roman" w:hAnsi="Arial" w:cs="Arial"/>
          <w:color w:val="242400"/>
        </w:rPr>
        <w:t xml:space="preserve"> by</w:t>
      </w:r>
      <w:r w:rsidRPr="00FA34F0">
        <w:rPr>
          <w:rFonts w:ascii="Arial" w:eastAsia="Times New Roman" w:hAnsi="Arial" w:cs="Arial"/>
          <w:color w:val="242400"/>
        </w:rPr>
        <w:t xml:space="preserve"> </w:t>
      </w:r>
      <w:r>
        <w:rPr>
          <w:rFonts w:ascii="Arial" w:eastAsia="Times New Roman" w:hAnsi="Arial" w:cs="Arial"/>
          <w:color w:val="242400"/>
        </w:rPr>
        <w:t>Sullivan to appr</w:t>
      </w:r>
      <w:r w:rsidRPr="00FA34F0">
        <w:rPr>
          <w:rFonts w:ascii="Arial" w:eastAsia="Times New Roman" w:hAnsi="Arial" w:cs="Arial"/>
          <w:color w:val="242400"/>
        </w:rPr>
        <w:t>ove payment of the</w:t>
      </w:r>
      <w:r>
        <w:rPr>
          <w:rFonts w:ascii="Arial" w:eastAsia="Times New Roman" w:hAnsi="Arial" w:cs="Arial"/>
          <w:color w:val="242400"/>
        </w:rPr>
        <w:t xml:space="preserve"> Eddie Lawn Service claim</w:t>
      </w:r>
      <w:r>
        <w:rPr>
          <w:rFonts w:ascii="Arial" w:eastAsia="Times New Roman" w:hAnsi="Arial" w:cs="Arial"/>
          <w:color w:val="000000"/>
        </w:rPr>
        <w:t xml:space="preserve">. </w:t>
      </w:r>
      <w:r w:rsidRPr="00FA34F0">
        <w:rPr>
          <w:rFonts w:ascii="Arial" w:eastAsia="Times New Roman" w:hAnsi="Arial" w:cs="Arial"/>
          <w:color w:val="242400"/>
        </w:rPr>
        <w:t>On roll call vote</w:t>
      </w:r>
      <w:r>
        <w:rPr>
          <w:rFonts w:ascii="Arial" w:eastAsia="Times New Roman" w:hAnsi="Arial" w:cs="Arial"/>
          <w:color w:val="242400"/>
        </w:rPr>
        <w:t>, Hancock, yes, Pfeiffer, yes, Shada, yes,</w:t>
      </w:r>
      <w:r w:rsidRPr="00FA34F0">
        <w:rPr>
          <w:rFonts w:ascii="Arial" w:eastAsia="Times New Roman" w:hAnsi="Arial" w:cs="Arial"/>
          <w:color w:val="242400"/>
        </w:rPr>
        <w:t xml:space="preserve"> </w:t>
      </w:r>
      <w:r>
        <w:rPr>
          <w:rFonts w:ascii="Arial" w:eastAsia="Times New Roman" w:hAnsi="Arial" w:cs="Arial"/>
          <w:color w:val="242400"/>
        </w:rPr>
        <w:t xml:space="preserve">Feilmeier, yes, Eddie, Abstain, Sullivan, yes. </w:t>
      </w:r>
      <w:r w:rsidRPr="00FA34F0">
        <w:rPr>
          <w:rFonts w:ascii="Arial" w:eastAsia="Times New Roman" w:hAnsi="Arial" w:cs="Arial"/>
          <w:color w:val="242400"/>
        </w:rPr>
        <w:t>Motion carried</w:t>
      </w:r>
      <w:r w:rsidRPr="00FA34F0">
        <w:rPr>
          <w:rFonts w:ascii="Arial" w:eastAsia="Times New Roman" w:hAnsi="Arial" w:cs="Arial"/>
          <w:color w:val="000000"/>
        </w:rPr>
        <w:t>. </w:t>
      </w:r>
    </w:p>
    <w:p w14:paraId="7BBD8D94" w14:textId="1C12C35E" w:rsidR="00C2182D" w:rsidRPr="00FA6E52" w:rsidRDefault="00C2182D" w:rsidP="00C2182D">
      <w:pPr>
        <w:spacing w:before="355"/>
        <w:ind w:left="-19" w:right="125"/>
        <w:rPr>
          <w:rFonts w:ascii="Arial" w:eastAsia="Times New Roman" w:hAnsi="Arial" w:cs="Arial"/>
          <w:color w:val="242400"/>
        </w:rPr>
      </w:pPr>
      <w:r w:rsidRPr="00FA34F0">
        <w:rPr>
          <w:rFonts w:ascii="Arial" w:eastAsia="Times New Roman" w:hAnsi="Arial" w:cs="Arial"/>
          <w:color w:val="242400"/>
        </w:rPr>
        <w:t xml:space="preserve">A motion was made by </w:t>
      </w:r>
      <w:r>
        <w:rPr>
          <w:rFonts w:ascii="Arial" w:eastAsia="Times New Roman" w:hAnsi="Arial" w:cs="Arial"/>
          <w:color w:val="242400"/>
        </w:rPr>
        <w:t>Shada</w:t>
      </w:r>
      <w:r>
        <w:rPr>
          <w:rFonts w:ascii="Arial" w:eastAsia="Times New Roman" w:hAnsi="Arial" w:cs="Arial"/>
          <w:color w:val="242400"/>
        </w:rPr>
        <w:t>,</w:t>
      </w:r>
      <w:r>
        <w:rPr>
          <w:rFonts w:ascii="Arial" w:eastAsia="Times New Roman" w:hAnsi="Arial" w:cs="Arial"/>
          <w:color w:val="FEFE00"/>
        </w:rPr>
        <w:t xml:space="preserve"> </w:t>
      </w:r>
      <w:r w:rsidRPr="00FA34F0">
        <w:rPr>
          <w:rFonts w:ascii="Arial" w:eastAsia="Times New Roman" w:hAnsi="Arial" w:cs="Arial"/>
          <w:color w:val="242400"/>
        </w:rPr>
        <w:t>seconded</w:t>
      </w:r>
      <w:r>
        <w:rPr>
          <w:rFonts w:ascii="Arial" w:eastAsia="Times New Roman" w:hAnsi="Arial" w:cs="Arial"/>
          <w:color w:val="242400"/>
        </w:rPr>
        <w:t xml:space="preserve"> by</w:t>
      </w:r>
      <w:r w:rsidRPr="00FA34F0">
        <w:rPr>
          <w:rFonts w:ascii="Arial" w:eastAsia="Times New Roman" w:hAnsi="Arial" w:cs="Arial"/>
          <w:color w:val="242400"/>
        </w:rPr>
        <w:t xml:space="preserve"> </w:t>
      </w:r>
      <w:r>
        <w:rPr>
          <w:rFonts w:ascii="Arial" w:eastAsia="Times New Roman" w:hAnsi="Arial" w:cs="Arial"/>
          <w:color w:val="242400"/>
        </w:rPr>
        <w:t>Feilmeier</w:t>
      </w:r>
      <w:r>
        <w:rPr>
          <w:rFonts w:ascii="Arial" w:eastAsia="Times New Roman" w:hAnsi="Arial" w:cs="Arial"/>
          <w:color w:val="242400"/>
        </w:rPr>
        <w:t xml:space="preserve"> to appr</w:t>
      </w:r>
      <w:r w:rsidRPr="00FA34F0">
        <w:rPr>
          <w:rFonts w:ascii="Arial" w:eastAsia="Times New Roman" w:hAnsi="Arial" w:cs="Arial"/>
          <w:color w:val="242400"/>
        </w:rPr>
        <w:t>ove payment of the</w:t>
      </w:r>
      <w:r>
        <w:rPr>
          <w:rFonts w:ascii="Arial" w:eastAsia="Times New Roman" w:hAnsi="Arial" w:cs="Arial"/>
          <w:color w:val="242400"/>
        </w:rPr>
        <w:t xml:space="preserve"> </w:t>
      </w:r>
      <w:r>
        <w:rPr>
          <w:rFonts w:ascii="Arial" w:eastAsia="Times New Roman" w:hAnsi="Arial" w:cs="Arial"/>
          <w:color w:val="242400"/>
        </w:rPr>
        <w:t>Carmen Sullivan</w:t>
      </w:r>
      <w:r>
        <w:rPr>
          <w:rFonts w:ascii="Arial" w:eastAsia="Times New Roman" w:hAnsi="Arial" w:cs="Arial"/>
          <w:color w:val="242400"/>
        </w:rPr>
        <w:t xml:space="preserve"> claim</w:t>
      </w:r>
      <w:r>
        <w:rPr>
          <w:rFonts w:ascii="Arial" w:eastAsia="Times New Roman" w:hAnsi="Arial" w:cs="Arial"/>
          <w:color w:val="000000"/>
        </w:rPr>
        <w:t xml:space="preserve">. </w:t>
      </w:r>
      <w:r w:rsidRPr="00FA34F0">
        <w:rPr>
          <w:rFonts w:ascii="Arial" w:eastAsia="Times New Roman" w:hAnsi="Arial" w:cs="Arial"/>
          <w:color w:val="242400"/>
        </w:rPr>
        <w:t>On roll call vote</w:t>
      </w:r>
      <w:r w:rsidR="00A35B6A">
        <w:rPr>
          <w:rFonts w:ascii="Arial" w:eastAsia="Times New Roman" w:hAnsi="Arial" w:cs="Arial"/>
          <w:color w:val="242400"/>
        </w:rPr>
        <w:t xml:space="preserve"> Eddie, yes, Sullivan,</w:t>
      </w:r>
      <w:r w:rsidR="0076293A">
        <w:rPr>
          <w:rFonts w:ascii="Arial" w:eastAsia="Times New Roman" w:hAnsi="Arial" w:cs="Arial"/>
          <w:color w:val="242400"/>
        </w:rPr>
        <w:t xml:space="preserve"> Abstain, Hancock,</w:t>
      </w:r>
      <w:r w:rsidR="00A35B6A">
        <w:rPr>
          <w:rFonts w:ascii="Arial" w:eastAsia="Times New Roman" w:hAnsi="Arial" w:cs="Arial"/>
          <w:color w:val="242400"/>
        </w:rPr>
        <w:t xml:space="preserve"> yes,</w:t>
      </w:r>
      <w:r w:rsidR="0076293A">
        <w:rPr>
          <w:rFonts w:ascii="Arial" w:eastAsia="Times New Roman" w:hAnsi="Arial" w:cs="Arial"/>
          <w:color w:val="242400"/>
        </w:rPr>
        <w:t xml:space="preserve"> Pfeiffer, yes, Shada, yes, Feilmeier,</w:t>
      </w:r>
      <w:r>
        <w:rPr>
          <w:rFonts w:ascii="Arial" w:eastAsia="Times New Roman" w:hAnsi="Arial" w:cs="Arial"/>
          <w:color w:val="242400"/>
        </w:rPr>
        <w:t xml:space="preserve"> yes. </w:t>
      </w:r>
      <w:r w:rsidRPr="00FA34F0">
        <w:rPr>
          <w:rFonts w:ascii="Arial" w:eastAsia="Times New Roman" w:hAnsi="Arial" w:cs="Arial"/>
          <w:color w:val="242400"/>
        </w:rPr>
        <w:t>Motion carried</w:t>
      </w:r>
      <w:r w:rsidRPr="00FA34F0">
        <w:rPr>
          <w:rFonts w:ascii="Arial" w:eastAsia="Times New Roman" w:hAnsi="Arial" w:cs="Arial"/>
          <w:color w:val="000000"/>
        </w:rPr>
        <w:t>. </w:t>
      </w:r>
    </w:p>
    <w:p w14:paraId="7FA398A7" w14:textId="52420AF3" w:rsidR="001349DC" w:rsidRDefault="0076293A" w:rsidP="001349DC">
      <w:pPr>
        <w:spacing w:before="302"/>
        <w:ind w:left="-14" w:right="274"/>
        <w:rPr>
          <w:rFonts w:ascii="Arial" w:eastAsia="Times New Roman" w:hAnsi="Arial" w:cs="Arial"/>
          <w:color w:val="000000"/>
        </w:rPr>
      </w:pPr>
      <w:r>
        <w:rPr>
          <w:rFonts w:ascii="Arial" w:eastAsia="Times New Roman" w:hAnsi="Arial" w:cs="Arial"/>
          <w:color w:val="242400"/>
        </w:rPr>
        <w:lastRenderedPageBreak/>
        <w:t>T</w:t>
      </w:r>
      <w:r w:rsidR="001349DC" w:rsidRPr="00FA34F0">
        <w:rPr>
          <w:rFonts w:ascii="Arial" w:eastAsia="Times New Roman" w:hAnsi="Arial" w:cs="Arial"/>
          <w:color w:val="242400"/>
        </w:rPr>
        <w:t xml:space="preserve">he </w:t>
      </w:r>
      <w:r w:rsidR="001349DC">
        <w:rPr>
          <w:rFonts w:ascii="Arial" w:eastAsia="Times New Roman" w:hAnsi="Arial" w:cs="Arial"/>
          <w:color w:val="242400"/>
        </w:rPr>
        <w:t>B</w:t>
      </w:r>
      <w:r w:rsidR="001349DC" w:rsidRPr="00FA34F0">
        <w:rPr>
          <w:rFonts w:ascii="Arial" w:eastAsia="Times New Roman" w:hAnsi="Arial" w:cs="Arial"/>
          <w:color w:val="242400"/>
        </w:rPr>
        <w:t>oard reviewed the account funds and balances related to the routine business of the school district pertaining to the accounts the district controls</w:t>
      </w:r>
      <w:r w:rsidR="001349DC" w:rsidRPr="00FA34F0">
        <w:rPr>
          <w:rFonts w:ascii="Arial" w:eastAsia="Times New Roman" w:hAnsi="Arial" w:cs="Arial"/>
          <w:color w:val="000000"/>
        </w:rPr>
        <w:t>.</w:t>
      </w:r>
    </w:p>
    <w:p w14:paraId="42243E59" w14:textId="2CC52401" w:rsidR="001349DC" w:rsidRDefault="001349DC" w:rsidP="001349DC">
      <w:pPr>
        <w:spacing w:before="302"/>
        <w:ind w:left="-14" w:right="274"/>
        <w:rPr>
          <w:rFonts w:ascii="Arial" w:eastAsia="Times New Roman" w:hAnsi="Arial" w:cs="Arial"/>
          <w:color w:val="000000"/>
        </w:rPr>
      </w:pPr>
      <w:r>
        <w:rPr>
          <w:rFonts w:ascii="Arial" w:eastAsia="Times New Roman" w:hAnsi="Arial" w:cs="Arial"/>
          <w:color w:val="000000"/>
        </w:rPr>
        <w:t>The Board discussed the District Strategic Plan</w:t>
      </w:r>
      <w:r w:rsidR="0076293A">
        <w:rPr>
          <w:rFonts w:ascii="Arial" w:eastAsia="Times New Roman" w:hAnsi="Arial" w:cs="Arial"/>
          <w:color w:val="000000"/>
        </w:rPr>
        <w:t xml:space="preserve"> with Strategy 1.2 as focus, developing </w:t>
      </w:r>
      <w:proofErr w:type="gramStart"/>
      <w:r w:rsidR="0076293A">
        <w:rPr>
          <w:rFonts w:ascii="Arial" w:eastAsia="Times New Roman" w:hAnsi="Arial" w:cs="Arial"/>
          <w:color w:val="000000"/>
        </w:rPr>
        <w:t>short and long term</w:t>
      </w:r>
      <w:proofErr w:type="gramEnd"/>
      <w:r w:rsidR="0076293A">
        <w:rPr>
          <w:rFonts w:ascii="Arial" w:eastAsia="Times New Roman" w:hAnsi="Arial" w:cs="Arial"/>
          <w:color w:val="000000"/>
        </w:rPr>
        <w:t xml:space="preserve"> planning for staffing and facilities as well as resource allocation for staff development</w:t>
      </w:r>
      <w:r>
        <w:rPr>
          <w:rFonts w:ascii="Arial" w:eastAsia="Times New Roman" w:hAnsi="Arial" w:cs="Arial"/>
          <w:color w:val="000000"/>
        </w:rPr>
        <w:t>.</w:t>
      </w:r>
      <w:r w:rsidR="0076293A">
        <w:rPr>
          <w:rFonts w:ascii="Arial" w:eastAsia="Times New Roman" w:hAnsi="Arial" w:cs="Arial"/>
          <w:color w:val="000000"/>
        </w:rPr>
        <w:t xml:space="preserve"> </w:t>
      </w:r>
    </w:p>
    <w:p w14:paraId="0378A398" w14:textId="77777777" w:rsidR="001349DC" w:rsidRDefault="001349DC" w:rsidP="001349DC">
      <w:pPr>
        <w:spacing w:before="312"/>
        <w:ind w:left="-24" w:right="480"/>
        <w:rPr>
          <w:rFonts w:ascii="Arial" w:eastAsia="Times New Roman" w:hAnsi="Arial" w:cs="Arial"/>
          <w:color w:val="242400"/>
        </w:rPr>
      </w:pPr>
      <w:r>
        <w:rPr>
          <w:rFonts w:ascii="Arial" w:eastAsia="Times New Roman" w:hAnsi="Arial" w:cs="Arial"/>
          <w:color w:val="242400"/>
        </w:rPr>
        <w:t>The Board reviewed polices from the 5000 chapter of the board manual.</w:t>
      </w:r>
    </w:p>
    <w:p w14:paraId="4628A7BB" w14:textId="2E26FDBD" w:rsidR="001349DC" w:rsidRDefault="001349DC" w:rsidP="001349DC">
      <w:pPr>
        <w:spacing w:before="312"/>
        <w:ind w:left="-24" w:right="480"/>
        <w:rPr>
          <w:rFonts w:ascii="Arial" w:eastAsia="Times New Roman" w:hAnsi="Arial" w:cs="Arial"/>
          <w:color w:val="242400"/>
        </w:rPr>
      </w:pPr>
      <w:r>
        <w:rPr>
          <w:rFonts w:ascii="Arial" w:eastAsia="Times New Roman" w:hAnsi="Arial" w:cs="Arial"/>
          <w:color w:val="242400"/>
        </w:rPr>
        <w:t xml:space="preserve">The </w:t>
      </w:r>
      <w:r w:rsidR="0076293A">
        <w:rPr>
          <w:rFonts w:ascii="Arial" w:eastAsia="Times New Roman" w:hAnsi="Arial" w:cs="Arial"/>
          <w:color w:val="242400"/>
        </w:rPr>
        <w:t xml:space="preserve">board discussed the continuation of the baseball cooperation with Bishop Neumann. </w:t>
      </w:r>
    </w:p>
    <w:p w14:paraId="20B77C8A" w14:textId="61341C85" w:rsidR="001349DC" w:rsidRDefault="001349DC" w:rsidP="001349DC">
      <w:pPr>
        <w:spacing w:before="312"/>
        <w:ind w:left="-24" w:right="480"/>
        <w:rPr>
          <w:rFonts w:ascii="Arial" w:eastAsia="Times New Roman" w:hAnsi="Arial" w:cs="Arial"/>
        </w:rPr>
      </w:pPr>
      <w:r w:rsidRPr="004508E1">
        <w:rPr>
          <w:rFonts w:ascii="Arial" w:eastAsia="Times New Roman" w:hAnsi="Arial" w:cs="Arial"/>
        </w:rPr>
        <w:t>The Board reviewed</w:t>
      </w:r>
      <w:r w:rsidR="0076293A">
        <w:rPr>
          <w:rFonts w:ascii="Arial" w:eastAsia="Times New Roman" w:hAnsi="Arial" w:cs="Arial"/>
        </w:rPr>
        <w:t xml:space="preserve"> current</w:t>
      </w:r>
      <w:r w:rsidRPr="004508E1">
        <w:rPr>
          <w:rFonts w:ascii="Arial" w:eastAsia="Times New Roman" w:hAnsi="Arial" w:cs="Arial"/>
        </w:rPr>
        <w:t xml:space="preserve"> </w:t>
      </w:r>
      <w:r>
        <w:rPr>
          <w:rFonts w:ascii="Arial" w:eastAsia="Times New Roman" w:hAnsi="Arial" w:cs="Arial"/>
        </w:rPr>
        <w:t xml:space="preserve">construction updates and timelines for </w:t>
      </w:r>
      <w:r w:rsidR="0076293A">
        <w:rPr>
          <w:rFonts w:ascii="Arial" w:eastAsia="Times New Roman" w:hAnsi="Arial" w:cs="Arial"/>
        </w:rPr>
        <w:t>upcoming construction projects.</w:t>
      </w:r>
    </w:p>
    <w:p w14:paraId="05D38B15" w14:textId="096A75D2" w:rsidR="0076293A" w:rsidRDefault="0076293A" w:rsidP="001349DC">
      <w:pPr>
        <w:spacing w:before="312"/>
        <w:ind w:left="-24" w:right="480"/>
        <w:rPr>
          <w:rFonts w:ascii="Arial" w:eastAsia="Times New Roman" w:hAnsi="Arial" w:cs="Arial"/>
        </w:rPr>
      </w:pPr>
      <w:r>
        <w:rPr>
          <w:rFonts w:ascii="Arial" w:eastAsia="Times New Roman" w:hAnsi="Arial" w:cs="Arial"/>
        </w:rPr>
        <w:t>The Board tabled approving Pay Application #28 from MCL due to lack of necessary documentation from BVH.</w:t>
      </w:r>
    </w:p>
    <w:p w14:paraId="53C4C7E3" w14:textId="5D6FBBB9" w:rsidR="0076293A" w:rsidRDefault="0076293A" w:rsidP="001349DC">
      <w:pPr>
        <w:spacing w:before="312"/>
        <w:ind w:left="-24" w:right="480"/>
        <w:rPr>
          <w:rFonts w:ascii="Arial" w:eastAsia="Times New Roman" w:hAnsi="Arial" w:cs="Arial"/>
        </w:rPr>
      </w:pPr>
      <w:r>
        <w:rPr>
          <w:rFonts w:ascii="Arial" w:eastAsia="Times New Roman" w:hAnsi="Arial" w:cs="Arial"/>
        </w:rPr>
        <w:t xml:space="preserve">A motion was made by Sullivan, seconded by Hancock to recognize the Wahoo Education Association as the exclusive bargaining agent for the non-supervisory certificated staff to begin bargaining for the 2027-2028 contract year.  On roll call vote, </w:t>
      </w:r>
      <w:r w:rsidR="00340DC1">
        <w:rPr>
          <w:rFonts w:ascii="Arial" w:eastAsia="Times New Roman" w:hAnsi="Arial" w:cs="Arial"/>
        </w:rPr>
        <w:t>Pfeiffer, yes, Shada, yes, Feilmeier, yes, Eddie, yes, Sullivan, yes, Hancock, yes.  Motion carried.</w:t>
      </w:r>
    </w:p>
    <w:p w14:paraId="14BC1AF2" w14:textId="7FC4B5E4" w:rsidR="001349DC" w:rsidRDefault="00340DC1" w:rsidP="001349DC">
      <w:pPr>
        <w:spacing w:before="312"/>
        <w:ind w:left="-24" w:right="480"/>
        <w:rPr>
          <w:rFonts w:ascii="Arial" w:eastAsia="Times New Roman" w:hAnsi="Arial" w:cs="Arial"/>
          <w:color w:val="000000"/>
        </w:rPr>
      </w:pPr>
      <w:r>
        <w:rPr>
          <w:rFonts w:ascii="Arial" w:eastAsia="Times New Roman" w:hAnsi="Arial" w:cs="Arial"/>
          <w:color w:val="000000"/>
        </w:rPr>
        <w:t>A motion was made by Hancock, seconded by Pfeiffer to approve Ryan Hurst as the newest member of the Wahoo Public Schools Foundation.  On roll call vote, Shada, yes, Feilmeier, yes, Eddie, yes, Sullivan, yes, Hancock, yes, Pfeiffer, yes.  Motion carried.</w:t>
      </w:r>
    </w:p>
    <w:p w14:paraId="0F626C3E" w14:textId="06E0F977" w:rsidR="001349DC" w:rsidRPr="00FA34F0" w:rsidRDefault="001349DC" w:rsidP="001349DC">
      <w:pPr>
        <w:spacing w:before="302"/>
        <w:ind w:left="-24" w:right="422"/>
        <w:rPr>
          <w:rFonts w:ascii="Arial" w:eastAsia="Times New Roman" w:hAnsi="Arial" w:cs="Arial"/>
          <w:color w:val="252500"/>
        </w:rPr>
      </w:pPr>
      <w:bookmarkStart w:id="0" w:name="_Hlk196812371"/>
      <w:r w:rsidRPr="00FA34F0">
        <w:rPr>
          <w:rFonts w:ascii="Arial" w:eastAsia="Times New Roman" w:hAnsi="Arial" w:cs="Arial"/>
          <w:color w:val="252500"/>
        </w:rPr>
        <w:t>The following requests were made for</w:t>
      </w:r>
      <w:r>
        <w:rPr>
          <w:rFonts w:ascii="Arial" w:eastAsia="Times New Roman" w:hAnsi="Arial" w:cs="Arial"/>
          <w:color w:val="252500"/>
        </w:rPr>
        <w:t xml:space="preserve"> the </w:t>
      </w:r>
      <w:r w:rsidR="00340DC1">
        <w:rPr>
          <w:rFonts w:ascii="Arial" w:eastAsia="Times New Roman" w:hAnsi="Arial" w:cs="Arial"/>
          <w:color w:val="252500"/>
        </w:rPr>
        <w:t>November</w:t>
      </w:r>
      <w:r>
        <w:rPr>
          <w:rFonts w:ascii="Arial" w:eastAsia="Times New Roman" w:hAnsi="Arial" w:cs="Arial"/>
          <w:color w:val="252500"/>
        </w:rPr>
        <w:t xml:space="preserve"> meeting:</w:t>
      </w:r>
    </w:p>
    <w:p w14:paraId="4DDF2E16" w14:textId="77777777" w:rsidR="001349DC" w:rsidRPr="00706520" w:rsidRDefault="001349DC" w:rsidP="001349DC">
      <w:pPr>
        <w:pStyle w:val="NoSpacing"/>
        <w:rPr>
          <w:rFonts w:ascii="Arial" w:hAnsi="Arial" w:cs="Arial"/>
        </w:rPr>
      </w:pPr>
    </w:p>
    <w:bookmarkEnd w:id="0"/>
    <w:p w14:paraId="05F7D83D" w14:textId="77777777" w:rsidR="001349DC" w:rsidRPr="002A5D91" w:rsidRDefault="001349DC" w:rsidP="001349DC">
      <w:pPr>
        <w:pStyle w:val="NoSpacing"/>
      </w:pPr>
      <w:proofErr w:type="gramStart"/>
      <w:r>
        <w:t>A</w:t>
      </w:r>
      <w:r w:rsidRPr="002A5D91">
        <w:t xml:space="preserve"> </w:t>
      </w:r>
      <w:r>
        <w:t xml:space="preserve"> R</w:t>
      </w:r>
      <w:r w:rsidRPr="002A5D91">
        <w:t>eview</w:t>
      </w:r>
      <w:proofErr w:type="gramEnd"/>
      <w:r w:rsidRPr="002A5D91">
        <w:t xml:space="preserve"> secure vestibule pricing</w:t>
      </w:r>
    </w:p>
    <w:p w14:paraId="102F5243" w14:textId="7744451E" w:rsidR="001349DC" w:rsidRPr="002A5D91" w:rsidRDefault="001349DC" w:rsidP="001349DC">
      <w:pPr>
        <w:pStyle w:val="NoSpacing"/>
      </w:pPr>
      <w:proofErr w:type="gramStart"/>
      <w:r>
        <w:t xml:space="preserve">B  </w:t>
      </w:r>
      <w:r w:rsidR="00340DC1">
        <w:t>Review</w:t>
      </w:r>
      <w:proofErr w:type="gramEnd"/>
      <w:r w:rsidR="00340DC1">
        <w:t xml:space="preserve"> staffing goals per Strategic Plan</w:t>
      </w:r>
    </w:p>
    <w:p w14:paraId="02738D5D" w14:textId="2964FBC8" w:rsidR="001349DC" w:rsidRDefault="001349DC" w:rsidP="001349DC">
      <w:pPr>
        <w:pStyle w:val="NoSpacing"/>
      </w:pPr>
      <w:proofErr w:type="gramStart"/>
      <w:r>
        <w:t>C  U</w:t>
      </w:r>
      <w:r w:rsidRPr="002A5D91">
        <w:t>pdat</w:t>
      </w:r>
      <w:r w:rsidR="001D33FE">
        <w:t>e</w:t>
      </w:r>
      <w:proofErr w:type="gramEnd"/>
      <w:r w:rsidR="001D33FE">
        <w:t xml:space="preserve"> on Exempt School Report</w:t>
      </w:r>
    </w:p>
    <w:p w14:paraId="1333EDD0" w14:textId="48DA6036" w:rsidR="001D33FE" w:rsidRDefault="001D33FE" w:rsidP="001349DC">
      <w:pPr>
        <w:pStyle w:val="NoSpacing"/>
      </w:pPr>
      <w:proofErr w:type="gramStart"/>
      <w:r>
        <w:t>D  Action</w:t>
      </w:r>
      <w:proofErr w:type="gramEnd"/>
      <w:r>
        <w:t xml:space="preserve"> on the Baseball Cooperation</w:t>
      </w:r>
    </w:p>
    <w:p w14:paraId="581918E2" w14:textId="63F1E818" w:rsidR="001349DC" w:rsidRDefault="001349DC" w:rsidP="001349DC">
      <w:pPr>
        <w:pStyle w:val="NoSpacing"/>
      </w:pPr>
      <w:proofErr w:type="gramStart"/>
      <w:r>
        <w:t xml:space="preserve">E  </w:t>
      </w:r>
      <w:r w:rsidR="001D33FE">
        <w:t>Americanism</w:t>
      </w:r>
      <w:proofErr w:type="gramEnd"/>
      <w:r w:rsidR="005462AC">
        <w:t xml:space="preserve"> </w:t>
      </w:r>
      <w:r w:rsidR="001D33FE">
        <w:t xml:space="preserve"> </w:t>
      </w:r>
      <w:r w:rsidR="005462AC">
        <w:t>Committee m</w:t>
      </w:r>
      <w:r w:rsidR="001D33FE">
        <w:t>eeting with Dr. Snyder</w:t>
      </w:r>
    </w:p>
    <w:p w14:paraId="04DC00EF" w14:textId="6A0EC471" w:rsidR="001349DC" w:rsidRPr="00FA34F0" w:rsidRDefault="001349DC" w:rsidP="001349DC">
      <w:pPr>
        <w:spacing w:before="350"/>
        <w:ind w:left="-24" w:right="605"/>
        <w:rPr>
          <w:rFonts w:ascii="Arial" w:eastAsia="Times New Roman" w:hAnsi="Arial" w:cs="Arial"/>
        </w:rPr>
      </w:pPr>
      <w:r w:rsidRPr="00FA34F0">
        <w:rPr>
          <w:rFonts w:ascii="Arial" w:eastAsia="Times New Roman" w:hAnsi="Arial" w:cs="Arial"/>
          <w:color w:val="242400"/>
        </w:rPr>
        <w:t xml:space="preserve">A motion was made by </w:t>
      </w:r>
      <w:r>
        <w:rPr>
          <w:rFonts w:ascii="Arial" w:eastAsia="Times New Roman" w:hAnsi="Arial" w:cs="Arial"/>
          <w:color w:val="242400"/>
        </w:rPr>
        <w:t>Sullivan</w:t>
      </w:r>
      <w:r w:rsidRPr="00FA34F0">
        <w:rPr>
          <w:rFonts w:ascii="Arial" w:eastAsia="Times New Roman" w:hAnsi="Arial" w:cs="Arial"/>
          <w:color w:val="242400"/>
        </w:rPr>
        <w:t xml:space="preserve">, seconded by </w:t>
      </w:r>
      <w:r>
        <w:rPr>
          <w:rFonts w:ascii="Arial" w:eastAsia="Times New Roman" w:hAnsi="Arial" w:cs="Arial"/>
          <w:color w:val="242400"/>
        </w:rPr>
        <w:t>Feilmeier</w:t>
      </w:r>
      <w:r w:rsidRPr="00FA34F0">
        <w:rPr>
          <w:rFonts w:ascii="Arial" w:eastAsia="Times New Roman" w:hAnsi="Arial" w:cs="Arial"/>
          <w:color w:val="242400"/>
        </w:rPr>
        <w:t xml:space="preserve"> to adjourn the meeting</w:t>
      </w:r>
      <w:r w:rsidRPr="00FA34F0">
        <w:rPr>
          <w:rFonts w:ascii="Arial" w:eastAsia="Times New Roman" w:hAnsi="Arial" w:cs="Arial"/>
          <w:color w:val="000000"/>
        </w:rPr>
        <w:t xml:space="preserve">. </w:t>
      </w:r>
      <w:r w:rsidRPr="00FA34F0">
        <w:rPr>
          <w:rFonts w:ascii="Arial" w:eastAsia="Times New Roman" w:hAnsi="Arial" w:cs="Arial"/>
          <w:color w:val="242400"/>
        </w:rPr>
        <w:t>On roll call vote all members present voted yes</w:t>
      </w:r>
      <w:r w:rsidRPr="00FA34F0">
        <w:rPr>
          <w:rFonts w:ascii="Arial" w:eastAsia="Times New Roman" w:hAnsi="Arial" w:cs="Arial"/>
          <w:color w:val="000000"/>
        </w:rPr>
        <w:t xml:space="preserve">. </w:t>
      </w:r>
      <w:r w:rsidRPr="00FA34F0">
        <w:rPr>
          <w:rFonts w:ascii="Arial" w:eastAsia="Times New Roman" w:hAnsi="Arial" w:cs="Arial"/>
          <w:color w:val="242400"/>
        </w:rPr>
        <w:t>Motion carried</w:t>
      </w:r>
      <w:r w:rsidRPr="00FA34F0">
        <w:rPr>
          <w:rFonts w:ascii="Arial" w:eastAsia="Times New Roman" w:hAnsi="Arial" w:cs="Arial"/>
          <w:color w:val="000000"/>
        </w:rPr>
        <w:t xml:space="preserve">. </w:t>
      </w:r>
      <w:r w:rsidRPr="00FA34F0">
        <w:rPr>
          <w:rFonts w:ascii="Arial" w:eastAsia="Times New Roman" w:hAnsi="Arial" w:cs="Arial"/>
          <w:color w:val="242400"/>
        </w:rPr>
        <w:t xml:space="preserve">The meeting was adjourned at </w:t>
      </w:r>
      <w:r w:rsidR="001D33FE">
        <w:rPr>
          <w:rFonts w:ascii="Arial" w:eastAsia="Times New Roman" w:hAnsi="Arial" w:cs="Arial"/>
          <w:color w:val="242400"/>
        </w:rPr>
        <w:t>6:28</w:t>
      </w:r>
      <w:r w:rsidRPr="00FA34F0">
        <w:rPr>
          <w:rFonts w:ascii="Arial" w:eastAsia="Times New Roman" w:hAnsi="Arial" w:cs="Arial"/>
          <w:color w:val="242400"/>
        </w:rPr>
        <w:t xml:space="preserve"> p.m. </w:t>
      </w:r>
    </w:p>
    <w:p w14:paraId="071C8102" w14:textId="01EEE794" w:rsidR="001349DC" w:rsidRDefault="001349DC" w:rsidP="001349DC">
      <w:pPr>
        <w:spacing w:before="317"/>
        <w:ind w:left="5" w:right="336"/>
        <w:jc w:val="both"/>
        <w:rPr>
          <w:rFonts w:ascii="Arial" w:eastAsia="Times New Roman" w:hAnsi="Arial" w:cs="Arial"/>
          <w:color w:val="242400"/>
        </w:rPr>
      </w:pPr>
      <w:r w:rsidRPr="00FA34F0">
        <w:rPr>
          <w:rFonts w:ascii="Arial" w:eastAsia="Times New Roman" w:hAnsi="Arial" w:cs="Arial"/>
          <w:color w:val="242400"/>
        </w:rPr>
        <w:t xml:space="preserve">The next regular school board meeting will be held on Monday, </w:t>
      </w:r>
      <w:r w:rsidR="001D33FE">
        <w:rPr>
          <w:rFonts w:ascii="Arial" w:eastAsia="Times New Roman" w:hAnsi="Arial" w:cs="Arial"/>
          <w:color w:val="242400"/>
        </w:rPr>
        <w:t>November 17</w:t>
      </w:r>
      <w:r>
        <w:rPr>
          <w:rFonts w:ascii="Arial" w:eastAsia="Times New Roman" w:hAnsi="Arial" w:cs="Arial"/>
          <w:color w:val="242400"/>
        </w:rPr>
        <w:t xml:space="preserve">, </w:t>
      </w:r>
      <w:proofErr w:type="gramStart"/>
      <w:r>
        <w:rPr>
          <w:rFonts w:ascii="Arial" w:eastAsia="Times New Roman" w:hAnsi="Arial" w:cs="Arial"/>
          <w:color w:val="242400"/>
        </w:rPr>
        <w:t>2025</w:t>
      </w:r>
      <w:proofErr w:type="gramEnd"/>
      <w:r>
        <w:rPr>
          <w:rFonts w:ascii="Arial" w:eastAsia="Times New Roman" w:hAnsi="Arial" w:cs="Arial"/>
          <w:color w:val="242400"/>
        </w:rPr>
        <w:t xml:space="preserve"> in the Middle/High School Media Center.</w:t>
      </w:r>
    </w:p>
    <w:p w14:paraId="6B8DD555" w14:textId="77777777" w:rsidR="001349DC" w:rsidRDefault="001349DC" w:rsidP="001349DC">
      <w:pPr>
        <w:ind w:left="5040" w:firstLine="720"/>
        <w:rPr>
          <w:rFonts w:ascii="Arial" w:eastAsia="Times New Roman" w:hAnsi="Arial" w:cs="Arial"/>
          <w:color w:val="242400"/>
        </w:rPr>
      </w:pPr>
    </w:p>
    <w:p w14:paraId="57713042" w14:textId="073BE197" w:rsidR="001349DC" w:rsidRPr="008B1408" w:rsidRDefault="001349DC" w:rsidP="001D33FE">
      <w:pPr>
        <w:ind w:left="5040" w:firstLine="720"/>
        <w:rPr>
          <w:rFonts w:ascii="Arial" w:eastAsia="Times New Roman" w:hAnsi="Arial" w:cs="Arial"/>
        </w:rPr>
      </w:pPr>
      <w:r w:rsidRPr="00FA34F0">
        <w:rPr>
          <w:rFonts w:ascii="Arial" w:eastAsia="Times New Roman" w:hAnsi="Arial" w:cs="Arial"/>
          <w:color w:val="242400"/>
        </w:rPr>
        <w:t>Mike Hancock</w:t>
      </w:r>
      <w:r w:rsidR="005462AC">
        <w:rPr>
          <w:rFonts w:ascii="Arial" w:eastAsia="Times New Roman" w:hAnsi="Arial" w:cs="Arial"/>
          <w:color w:val="242400"/>
        </w:rPr>
        <w:t>,</w:t>
      </w:r>
      <w:r w:rsidRPr="00FA34F0">
        <w:rPr>
          <w:rFonts w:ascii="Arial" w:eastAsia="Times New Roman" w:hAnsi="Arial" w:cs="Arial"/>
          <w:color w:val="242400"/>
        </w:rPr>
        <w:t xml:space="preserve"> Secretary </w:t>
      </w:r>
    </w:p>
    <w:sectPr w:rsidR="001349DC" w:rsidRPr="008B14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9DC"/>
    <w:rsid w:val="000526BE"/>
    <w:rsid w:val="001349DC"/>
    <w:rsid w:val="00186293"/>
    <w:rsid w:val="001D33FE"/>
    <w:rsid w:val="00340DC1"/>
    <w:rsid w:val="005462AC"/>
    <w:rsid w:val="0076293A"/>
    <w:rsid w:val="00A35B6A"/>
    <w:rsid w:val="00C21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FD2E8"/>
  <w15:chartTrackingRefBased/>
  <w15:docId w15:val="{AFD4DC4D-A8A8-4AD0-BBA7-DB972D303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9DC"/>
    <w:pPr>
      <w:spacing w:after="0" w:line="240" w:lineRule="auto"/>
    </w:pPr>
    <w:rPr>
      <w:kern w:val="0"/>
      <w14:ligatures w14:val="none"/>
    </w:rPr>
  </w:style>
  <w:style w:type="paragraph" w:styleId="Heading1">
    <w:name w:val="heading 1"/>
    <w:basedOn w:val="Normal"/>
    <w:next w:val="Normal"/>
    <w:link w:val="Heading1Char"/>
    <w:uiPriority w:val="9"/>
    <w:qFormat/>
    <w:rsid w:val="001349D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349D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349DC"/>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349DC"/>
    <w:pPr>
      <w:keepNext/>
      <w:keepLines/>
      <w:spacing w:before="80" w:after="40" w:line="278"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349DC"/>
    <w:pPr>
      <w:keepNext/>
      <w:keepLines/>
      <w:spacing w:before="80" w:after="40" w:line="278"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349DC"/>
    <w:pPr>
      <w:keepNext/>
      <w:keepLines/>
      <w:spacing w:before="40" w:line="278"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349DC"/>
    <w:pPr>
      <w:keepNext/>
      <w:keepLines/>
      <w:spacing w:before="40" w:line="278"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349DC"/>
    <w:pPr>
      <w:keepNext/>
      <w:keepLines/>
      <w:spacing w:line="278"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349DC"/>
    <w:pPr>
      <w:keepNext/>
      <w:keepLines/>
      <w:spacing w:line="278"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49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49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49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49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49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49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49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49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49DC"/>
    <w:rPr>
      <w:rFonts w:eastAsiaTheme="majorEastAsia" w:cstheme="majorBidi"/>
      <w:color w:val="272727" w:themeColor="text1" w:themeTint="D8"/>
    </w:rPr>
  </w:style>
  <w:style w:type="paragraph" w:styleId="Title">
    <w:name w:val="Title"/>
    <w:basedOn w:val="Normal"/>
    <w:next w:val="Normal"/>
    <w:link w:val="TitleChar"/>
    <w:uiPriority w:val="10"/>
    <w:qFormat/>
    <w:rsid w:val="001349D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349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49DC"/>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349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49DC"/>
    <w:pPr>
      <w:spacing w:before="160" w:after="160" w:line="278"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1349DC"/>
    <w:rPr>
      <w:i/>
      <w:iCs/>
      <w:color w:val="404040" w:themeColor="text1" w:themeTint="BF"/>
    </w:rPr>
  </w:style>
  <w:style w:type="paragraph" w:styleId="ListParagraph">
    <w:name w:val="List Paragraph"/>
    <w:basedOn w:val="Normal"/>
    <w:uiPriority w:val="34"/>
    <w:qFormat/>
    <w:rsid w:val="001349DC"/>
    <w:pPr>
      <w:spacing w:after="160" w:line="278" w:lineRule="auto"/>
      <w:ind w:left="720"/>
      <w:contextualSpacing/>
    </w:pPr>
    <w:rPr>
      <w:kern w:val="2"/>
      <w14:ligatures w14:val="standardContextual"/>
    </w:rPr>
  </w:style>
  <w:style w:type="character" w:styleId="IntenseEmphasis">
    <w:name w:val="Intense Emphasis"/>
    <w:basedOn w:val="DefaultParagraphFont"/>
    <w:uiPriority w:val="21"/>
    <w:qFormat/>
    <w:rsid w:val="001349DC"/>
    <w:rPr>
      <w:i/>
      <w:iCs/>
      <w:color w:val="0F4761" w:themeColor="accent1" w:themeShade="BF"/>
    </w:rPr>
  </w:style>
  <w:style w:type="paragraph" w:styleId="IntenseQuote">
    <w:name w:val="Intense Quote"/>
    <w:basedOn w:val="Normal"/>
    <w:next w:val="Normal"/>
    <w:link w:val="IntenseQuoteChar"/>
    <w:uiPriority w:val="30"/>
    <w:qFormat/>
    <w:rsid w:val="001349DC"/>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1349DC"/>
    <w:rPr>
      <w:i/>
      <w:iCs/>
      <w:color w:val="0F4761" w:themeColor="accent1" w:themeShade="BF"/>
    </w:rPr>
  </w:style>
  <w:style w:type="character" w:styleId="IntenseReference">
    <w:name w:val="Intense Reference"/>
    <w:basedOn w:val="DefaultParagraphFont"/>
    <w:uiPriority w:val="32"/>
    <w:qFormat/>
    <w:rsid w:val="001349DC"/>
    <w:rPr>
      <w:b/>
      <w:bCs/>
      <w:smallCaps/>
      <w:color w:val="0F4761" w:themeColor="accent1" w:themeShade="BF"/>
      <w:spacing w:val="5"/>
    </w:rPr>
  </w:style>
  <w:style w:type="paragraph" w:styleId="NoSpacing">
    <w:name w:val="No Spacing"/>
    <w:uiPriority w:val="1"/>
    <w:qFormat/>
    <w:rsid w:val="001349DC"/>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2601</TotalTime>
  <Pages>2</Pages>
  <Words>604</Words>
  <Characters>3444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Alyssa Nelson</dc:creator>
  <cp:keywords/>
  <dc:description/>
  <cp:lastModifiedBy>Alyssa Nelson</cp:lastModifiedBy>
  <cp:revision>1</cp:revision>
  <cp:lastPrinted>2025-10-21T18:57:00Z</cp:lastPrinted>
  <dcterms:created xsi:type="dcterms:W3CDTF">2025-10-21T13:58:00Z</dcterms:created>
  <dcterms:modified xsi:type="dcterms:W3CDTF">2025-10-23T13:31:00Z</dcterms:modified>
</cp:coreProperties>
</file>